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A6" w:rsidRPr="000448A6" w:rsidRDefault="000448A6" w:rsidP="000448A6">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ELEKTRİK VE ELEKTRONİK MALZEMESİ ALIMI</w:t>
      </w:r>
    </w:p>
    <w:p w:rsidR="000448A6" w:rsidRPr="000448A6" w:rsidRDefault="000448A6" w:rsidP="000448A6">
      <w:pPr>
        <w:spacing w:after="0" w:line="240" w:lineRule="auto"/>
        <w:rPr>
          <w:rFonts w:ascii="Times New Roman" w:eastAsia="Times New Roman" w:hAnsi="Times New Roman" w:cs="Times New Roman"/>
          <w:sz w:val="24"/>
          <w:szCs w:val="24"/>
          <w:lang w:eastAsia="tr-TR"/>
        </w:rPr>
      </w:pPr>
      <w:r w:rsidRPr="000448A6">
        <w:rPr>
          <w:rFonts w:ascii="Times New Roman" w:eastAsia="Times New Roman" w:hAnsi="Times New Roman" w:cs="Times New Roman"/>
          <w:b/>
          <w:bCs/>
          <w:color w:val="585858"/>
          <w:sz w:val="20"/>
          <w:szCs w:val="20"/>
          <w:u w:val="single"/>
          <w:shd w:val="clear" w:color="auto" w:fill="F8F8F8"/>
          <w:lang w:eastAsia="tr-TR"/>
        </w:rPr>
        <w:t>KANDIRA BELEDİYESİ DESTEK HİZMETLERİ MÜDÜRLÜĞÜ</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118ABE"/>
          <w:sz w:val="20"/>
          <w:szCs w:val="20"/>
          <w:shd w:val="clear" w:color="auto" w:fill="F8F8F8"/>
          <w:lang w:eastAsia="tr-TR"/>
        </w:rPr>
        <w:t>Elektrik ve Elektronik Malzemesi Alımı</w:t>
      </w:r>
      <w:r w:rsidRPr="000448A6">
        <w:rPr>
          <w:rFonts w:ascii="Times New Roman" w:eastAsia="Times New Roman" w:hAnsi="Times New Roman" w:cs="Times New Roman"/>
          <w:color w:val="585858"/>
          <w:sz w:val="20"/>
          <w:szCs w:val="20"/>
          <w:shd w:val="clear" w:color="auto" w:fill="F8F8F8"/>
          <w:lang w:eastAsia="tr-TR"/>
        </w:rPr>
        <w:t> </w:t>
      </w:r>
      <w:proofErr w:type="spellStart"/>
      <w:r w:rsidRPr="000448A6">
        <w:rPr>
          <w:rFonts w:ascii="Times New Roman" w:eastAsia="Times New Roman" w:hAnsi="Times New Roman" w:cs="Times New Roman"/>
          <w:color w:val="585858"/>
          <w:sz w:val="20"/>
          <w:szCs w:val="20"/>
          <w:shd w:val="clear" w:color="auto" w:fill="F8F8F8"/>
          <w:lang w:eastAsia="tr-TR"/>
        </w:rPr>
        <w:t>alımı</w:t>
      </w:r>
      <w:proofErr w:type="spellEnd"/>
      <w:r w:rsidRPr="000448A6">
        <w:rPr>
          <w:rFonts w:ascii="Times New Roman" w:eastAsia="Times New Roman" w:hAnsi="Times New Roman" w:cs="Times New Roman"/>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2021/660820</w:t>
            </w:r>
          </w:p>
        </w:tc>
      </w:tr>
    </w:tbl>
    <w:p w:rsidR="000448A6" w:rsidRPr="000448A6" w:rsidRDefault="000448A6" w:rsidP="000448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70"/>
        <w:gridCol w:w="177"/>
        <w:gridCol w:w="5425"/>
      </w:tblGrid>
      <w:tr w:rsidR="000448A6" w:rsidRPr="000448A6" w:rsidTr="000448A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B04935"/>
                <w:sz w:val="20"/>
                <w:szCs w:val="20"/>
                <w:lang w:eastAsia="tr-TR"/>
              </w:rPr>
              <w:t>1-İdarenin</w:t>
            </w:r>
          </w:p>
        </w:tc>
      </w:tr>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a)</w:t>
            </w:r>
            <w:r w:rsidRPr="000448A6">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118ABE"/>
                <w:sz w:val="20"/>
                <w:szCs w:val="20"/>
                <w:lang w:eastAsia="tr-TR"/>
              </w:rPr>
              <w:t>ÇARSI MAHALLESI CUMHURIYET CADDESI 2 41600 KANDIRA/KOCAELİ</w:t>
            </w:r>
          </w:p>
        </w:tc>
      </w:tr>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b)</w:t>
            </w:r>
            <w:r w:rsidRPr="000448A6">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proofErr w:type="gramStart"/>
            <w:r w:rsidRPr="000448A6">
              <w:rPr>
                <w:rFonts w:ascii="Times New Roman" w:eastAsia="Times New Roman" w:hAnsi="Times New Roman" w:cs="Times New Roman"/>
                <w:b/>
                <w:bCs/>
                <w:color w:val="118ABE"/>
                <w:sz w:val="20"/>
                <w:szCs w:val="20"/>
                <w:lang w:eastAsia="tr-TR"/>
              </w:rPr>
              <w:t>2625513210</w:t>
            </w:r>
            <w:proofErr w:type="gramEnd"/>
            <w:r w:rsidRPr="000448A6">
              <w:rPr>
                <w:rFonts w:ascii="Times New Roman" w:eastAsia="Times New Roman" w:hAnsi="Times New Roman" w:cs="Times New Roman"/>
                <w:b/>
                <w:bCs/>
                <w:color w:val="118ABE"/>
                <w:sz w:val="20"/>
                <w:szCs w:val="20"/>
                <w:lang w:eastAsia="tr-TR"/>
              </w:rPr>
              <w:t xml:space="preserve"> - 2625513061</w:t>
            </w:r>
          </w:p>
        </w:tc>
      </w:tr>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c)</w:t>
            </w:r>
            <w:r w:rsidRPr="000448A6">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118ABE"/>
                <w:sz w:val="20"/>
                <w:szCs w:val="20"/>
                <w:lang w:eastAsia="tr-TR"/>
              </w:rPr>
              <w:t>satinalma@kandira.bel.tr</w:t>
            </w:r>
          </w:p>
        </w:tc>
      </w:tr>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ç)</w:t>
            </w:r>
            <w:r w:rsidRPr="000448A6">
              <w:rPr>
                <w:rFonts w:ascii="Times New Roman" w:eastAsia="Times New Roman" w:hAnsi="Times New Roman" w:cs="Times New Roman"/>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https://ekap.kik.gov.tr/EKAP/</w:t>
            </w:r>
          </w:p>
        </w:tc>
      </w:tr>
    </w:tbl>
    <w:p w:rsidR="000448A6" w:rsidRPr="000448A6" w:rsidRDefault="000448A6" w:rsidP="000448A6">
      <w:pPr>
        <w:spacing w:after="0" w:line="240" w:lineRule="auto"/>
        <w:rPr>
          <w:rFonts w:ascii="Times New Roman" w:eastAsia="Times New Roman" w:hAnsi="Times New Roman" w:cs="Times New Roman"/>
          <w:sz w:val="24"/>
          <w:szCs w:val="24"/>
          <w:lang w:eastAsia="tr-TR"/>
        </w:rPr>
      </w:pP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a)</w:t>
            </w:r>
            <w:r w:rsidRPr="000448A6">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118ABE"/>
                <w:sz w:val="20"/>
                <w:szCs w:val="20"/>
                <w:lang w:eastAsia="tr-TR"/>
              </w:rPr>
              <w:t>64 Kalem Elektrik ve Elektronik Malzeme Alımı</w:t>
            </w:r>
            <w:r w:rsidRPr="000448A6">
              <w:rPr>
                <w:rFonts w:ascii="Times New Roman" w:eastAsia="Times New Roman" w:hAnsi="Times New Roman" w:cs="Times New Roman"/>
                <w:b/>
                <w:bCs/>
                <w:color w:val="118ABE"/>
                <w:sz w:val="20"/>
                <w:szCs w:val="20"/>
                <w:lang w:eastAsia="tr-TR"/>
              </w:rPr>
              <w:br/>
              <w:t xml:space="preserve">Ayrıntılı bilgiye </w:t>
            </w:r>
            <w:proofErr w:type="spellStart"/>
            <w:r w:rsidRPr="000448A6">
              <w:rPr>
                <w:rFonts w:ascii="Times New Roman" w:eastAsia="Times New Roman" w:hAnsi="Times New Roman" w:cs="Times New Roman"/>
                <w:b/>
                <w:bCs/>
                <w:color w:val="118ABE"/>
                <w:sz w:val="20"/>
                <w:szCs w:val="20"/>
                <w:lang w:eastAsia="tr-TR"/>
              </w:rPr>
              <w:t>EKAP’ta</w:t>
            </w:r>
            <w:proofErr w:type="spellEnd"/>
            <w:r w:rsidRPr="000448A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b)</w:t>
            </w:r>
            <w:r w:rsidRPr="000448A6">
              <w:rPr>
                <w:rFonts w:ascii="Times New Roman" w:eastAsia="Times New Roman" w:hAnsi="Times New Roman" w:cs="Times New Roman"/>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118ABE"/>
                <w:sz w:val="20"/>
                <w:szCs w:val="20"/>
                <w:lang w:eastAsia="tr-TR"/>
              </w:rPr>
              <w:t>Kandıra Belediyesi Garaj Amirliği</w:t>
            </w:r>
          </w:p>
        </w:tc>
      </w:tr>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c)</w:t>
            </w:r>
            <w:r w:rsidRPr="000448A6">
              <w:rPr>
                <w:rFonts w:ascii="Times New Roman" w:eastAsia="Times New Roman" w:hAnsi="Times New Roman" w:cs="Times New Roman"/>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118ABE"/>
                <w:sz w:val="20"/>
                <w:szCs w:val="20"/>
                <w:lang w:eastAsia="tr-TR"/>
              </w:rPr>
              <w:t>Sözleşme imzalamaya müteakip 7 gün içinde garaj amirliğine teslim edilecektir.</w:t>
            </w:r>
          </w:p>
        </w:tc>
      </w:tr>
    </w:tbl>
    <w:p w:rsidR="000448A6" w:rsidRPr="000448A6" w:rsidRDefault="000448A6" w:rsidP="000448A6">
      <w:pPr>
        <w:spacing w:after="0" w:line="240" w:lineRule="auto"/>
        <w:rPr>
          <w:rFonts w:ascii="Times New Roman" w:eastAsia="Times New Roman" w:hAnsi="Times New Roman" w:cs="Times New Roman"/>
          <w:sz w:val="24"/>
          <w:szCs w:val="24"/>
          <w:lang w:eastAsia="tr-TR"/>
        </w:rPr>
      </w:pP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a)</w:t>
            </w:r>
            <w:r w:rsidRPr="000448A6">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118ABE"/>
                <w:sz w:val="20"/>
                <w:szCs w:val="20"/>
                <w:lang w:eastAsia="tr-TR"/>
              </w:rPr>
              <w:t xml:space="preserve">Çarşı </w:t>
            </w:r>
            <w:proofErr w:type="spellStart"/>
            <w:r w:rsidRPr="000448A6">
              <w:rPr>
                <w:rFonts w:ascii="Times New Roman" w:eastAsia="Times New Roman" w:hAnsi="Times New Roman" w:cs="Times New Roman"/>
                <w:b/>
                <w:bCs/>
                <w:color w:val="118ABE"/>
                <w:sz w:val="20"/>
                <w:szCs w:val="20"/>
                <w:lang w:eastAsia="tr-TR"/>
              </w:rPr>
              <w:t>Mah.Cumhuriyet</w:t>
            </w:r>
            <w:proofErr w:type="spellEnd"/>
            <w:r w:rsidRPr="000448A6">
              <w:rPr>
                <w:rFonts w:ascii="Times New Roman" w:eastAsia="Times New Roman" w:hAnsi="Times New Roman" w:cs="Times New Roman"/>
                <w:b/>
                <w:bCs/>
                <w:color w:val="118ABE"/>
                <w:sz w:val="20"/>
                <w:szCs w:val="20"/>
                <w:lang w:eastAsia="tr-TR"/>
              </w:rPr>
              <w:t xml:space="preserve"> Cad. No:2 Belediye Meclis Salonu Kandıra Kocaeli</w:t>
            </w:r>
          </w:p>
        </w:tc>
      </w:tr>
      <w:tr w:rsidR="000448A6" w:rsidRPr="000448A6" w:rsidTr="000448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b)</w:t>
            </w:r>
            <w:r w:rsidRPr="000448A6">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118ABE"/>
                <w:sz w:val="20"/>
                <w:szCs w:val="20"/>
                <w:lang w:eastAsia="tr-TR"/>
              </w:rPr>
              <w:t xml:space="preserve">01.11.2021 - </w:t>
            </w:r>
            <w:proofErr w:type="gramStart"/>
            <w:r w:rsidRPr="000448A6">
              <w:rPr>
                <w:rFonts w:ascii="Times New Roman" w:eastAsia="Times New Roman" w:hAnsi="Times New Roman" w:cs="Times New Roman"/>
                <w:b/>
                <w:bCs/>
                <w:color w:val="118ABE"/>
                <w:sz w:val="20"/>
                <w:szCs w:val="20"/>
                <w:lang w:eastAsia="tr-TR"/>
              </w:rPr>
              <w:t>11:00</w:t>
            </w:r>
            <w:proofErr w:type="gramEnd"/>
          </w:p>
        </w:tc>
      </w:tr>
    </w:tbl>
    <w:p w:rsidR="000448A6" w:rsidRPr="000448A6" w:rsidRDefault="000448A6" w:rsidP="000448A6">
      <w:pPr>
        <w:spacing w:after="0" w:line="240" w:lineRule="auto"/>
        <w:rPr>
          <w:rFonts w:ascii="Times New Roman" w:eastAsia="Times New Roman" w:hAnsi="Times New Roman" w:cs="Times New Roman"/>
          <w:sz w:val="24"/>
          <w:szCs w:val="24"/>
          <w:lang w:eastAsia="tr-TR"/>
        </w:rPr>
      </w:pP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0448A6">
        <w:rPr>
          <w:rFonts w:ascii="Times New Roman" w:eastAsia="Times New Roman" w:hAnsi="Times New Roman" w:cs="Times New Roman"/>
          <w:color w:val="585858"/>
          <w:sz w:val="20"/>
          <w:szCs w:val="20"/>
          <w:lang w:eastAsia="tr-TR"/>
        </w:rPr>
        <w:br/>
      </w:r>
      <w:proofErr w:type="gramStart"/>
      <w:r w:rsidRPr="000448A6">
        <w:rPr>
          <w:rFonts w:ascii="Times New Roman" w:eastAsia="Times New Roman" w:hAnsi="Times New Roman" w:cs="Times New Roman"/>
          <w:b/>
          <w:bCs/>
          <w:color w:val="585858"/>
          <w:sz w:val="20"/>
          <w:szCs w:val="20"/>
          <w:shd w:val="clear" w:color="auto" w:fill="F8F8F8"/>
          <w:lang w:eastAsia="tr-TR"/>
        </w:rPr>
        <w:t>4.1</w:t>
      </w:r>
      <w:proofErr w:type="gramEnd"/>
      <w:r w:rsidRPr="000448A6">
        <w:rPr>
          <w:rFonts w:ascii="Times New Roman" w:eastAsia="Times New Roman" w:hAnsi="Times New Roman" w:cs="Times New Roman"/>
          <w:b/>
          <w:bCs/>
          <w:color w:val="585858"/>
          <w:sz w:val="20"/>
          <w:szCs w:val="20"/>
          <w:shd w:val="clear" w:color="auto" w:fill="F8F8F8"/>
          <w:lang w:eastAsia="tr-TR"/>
        </w:rPr>
        <w:t>.</w:t>
      </w:r>
      <w:r w:rsidRPr="000448A6">
        <w:rPr>
          <w:rFonts w:ascii="Times New Roman" w:eastAsia="Times New Roman" w:hAnsi="Times New Roman" w:cs="Times New Roman"/>
          <w:color w:val="585858"/>
          <w:sz w:val="20"/>
          <w:szCs w:val="20"/>
          <w:shd w:val="clear" w:color="auto" w:fill="F8F8F8"/>
          <w:lang w:eastAsia="tr-TR"/>
        </w:rPr>
        <w:t> İhaleye katılma şartları ve istenilen belgeler: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4.1.2.</w:t>
      </w:r>
      <w:r w:rsidRPr="000448A6">
        <w:rPr>
          <w:rFonts w:ascii="Times New Roman" w:eastAsia="Times New Roman" w:hAnsi="Times New Roman" w:cs="Times New Roman"/>
          <w:color w:val="585858"/>
          <w:sz w:val="20"/>
          <w:szCs w:val="20"/>
          <w:shd w:val="clear" w:color="auto" w:fill="F8F8F8"/>
          <w:lang w:eastAsia="tr-TR"/>
        </w:rPr>
        <w:t> Teklif vermeye yetkili olduğunu gösteren belgeler,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4.1.2.1.</w:t>
      </w:r>
      <w:r w:rsidRPr="000448A6">
        <w:rPr>
          <w:rFonts w:ascii="Times New Roman" w:eastAsia="Times New Roman" w:hAnsi="Times New Roman" w:cs="Times New Roman"/>
          <w:color w:val="585858"/>
          <w:sz w:val="20"/>
          <w:szCs w:val="20"/>
          <w:shd w:val="clear" w:color="auto" w:fill="F8F8F8"/>
          <w:lang w:eastAsia="tr-TR"/>
        </w:rPr>
        <w:t> Gerçek kişi olması halinde, noter tasdikli imza beyannamesi,</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4.1.2.2.</w:t>
      </w:r>
      <w:r w:rsidRPr="000448A6">
        <w:rPr>
          <w:rFonts w:ascii="Times New Roman" w:eastAsia="Times New Roman" w:hAnsi="Times New Roman" w:cs="Times New Roman"/>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448A6">
        <w:rPr>
          <w:rFonts w:ascii="Times New Roman" w:eastAsia="Times New Roman" w:hAnsi="Times New Roman" w:cs="Times New Roman"/>
          <w:color w:val="585858"/>
          <w:sz w:val="20"/>
          <w:szCs w:val="20"/>
          <w:shd w:val="clear" w:color="auto" w:fill="F8F8F8"/>
          <w:lang w:eastAsia="tr-TR"/>
        </w:rPr>
        <w:t>EKAP’tan</w:t>
      </w:r>
      <w:proofErr w:type="spellEnd"/>
      <w:r w:rsidRPr="000448A6">
        <w:rPr>
          <w:rFonts w:ascii="Times New Roman" w:eastAsia="Times New Roman" w:hAnsi="Times New Roman" w:cs="Times New Roman"/>
          <w:color w:val="585858"/>
          <w:sz w:val="20"/>
          <w:szCs w:val="20"/>
          <w:shd w:val="clear" w:color="auto" w:fill="F8F8F8"/>
          <w:lang w:eastAsia="tr-TR"/>
        </w:rPr>
        <w:t xml:space="preserve"> alınır. </w:t>
      </w:r>
      <w:proofErr w:type="spellStart"/>
      <w:r w:rsidRPr="000448A6">
        <w:rPr>
          <w:rFonts w:ascii="Times New Roman" w:eastAsia="Times New Roman" w:hAnsi="Times New Roman" w:cs="Times New Roman"/>
          <w:color w:val="585858"/>
          <w:sz w:val="20"/>
          <w:szCs w:val="20"/>
          <w:shd w:val="clear" w:color="auto" w:fill="F8F8F8"/>
          <w:lang w:eastAsia="tr-TR"/>
        </w:rPr>
        <w:t>EKAP’a</w:t>
      </w:r>
      <w:proofErr w:type="spellEnd"/>
      <w:r w:rsidRPr="000448A6">
        <w:rPr>
          <w:rFonts w:ascii="Times New Roman" w:eastAsia="Times New Roman" w:hAnsi="Times New Roman" w:cs="Times New Roman"/>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4.1.3.</w:t>
      </w:r>
      <w:r w:rsidRPr="000448A6">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4.1.4.</w:t>
      </w:r>
      <w:r w:rsidRPr="000448A6">
        <w:rPr>
          <w:rFonts w:ascii="Times New Roman" w:eastAsia="Times New Roman" w:hAnsi="Times New Roman" w:cs="Times New Roman"/>
          <w:color w:val="585858"/>
          <w:sz w:val="20"/>
          <w:szCs w:val="20"/>
          <w:shd w:val="clear" w:color="auto" w:fill="F8F8F8"/>
          <w:lang w:eastAsia="tr-TR"/>
        </w:rPr>
        <w:t> Şekli ve içeriği İdari Şartnamede belirlenen geçici teminat.</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4.1.5</w:t>
      </w:r>
      <w:r w:rsidRPr="000448A6">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448A6" w:rsidRPr="000448A6" w:rsidTr="000448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0448A6">
              <w:rPr>
                <w:rFonts w:ascii="Times New Roman" w:eastAsia="Times New Roman" w:hAnsi="Times New Roman" w:cs="Times New Roman"/>
                <w:b/>
                <w:bCs/>
                <w:color w:val="585858"/>
                <w:sz w:val="20"/>
                <w:szCs w:val="20"/>
                <w:lang w:eastAsia="tr-TR"/>
              </w:rPr>
              <w:t>kriterler</w:t>
            </w:r>
            <w:proofErr w:type="gramEnd"/>
            <w:r w:rsidRPr="000448A6">
              <w:rPr>
                <w:rFonts w:ascii="Times New Roman" w:eastAsia="Times New Roman" w:hAnsi="Times New Roman" w:cs="Times New Roman"/>
                <w:b/>
                <w:bCs/>
                <w:color w:val="585858"/>
                <w:sz w:val="20"/>
                <w:szCs w:val="20"/>
                <w:lang w:eastAsia="tr-TR"/>
              </w:rPr>
              <w:t>:</w:t>
            </w:r>
          </w:p>
        </w:tc>
      </w:tr>
      <w:tr w:rsidR="000448A6" w:rsidRPr="000448A6" w:rsidTr="000448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0448A6">
              <w:rPr>
                <w:rFonts w:ascii="Times New Roman" w:eastAsia="Times New Roman" w:hAnsi="Times New Roman" w:cs="Times New Roman"/>
                <w:color w:val="585858"/>
                <w:sz w:val="20"/>
                <w:szCs w:val="20"/>
                <w:lang w:eastAsia="tr-TR"/>
              </w:rPr>
              <w:t>kriter</w:t>
            </w:r>
            <w:proofErr w:type="gramEnd"/>
            <w:r w:rsidRPr="000448A6">
              <w:rPr>
                <w:rFonts w:ascii="Times New Roman" w:eastAsia="Times New Roman" w:hAnsi="Times New Roman" w:cs="Times New Roman"/>
                <w:color w:val="585858"/>
                <w:sz w:val="20"/>
                <w:szCs w:val="20"/>
                <w:lang w:eastAsia="tr-TR"/>
              </w:rPr>
              <w:t xml:space="preserve"> belirtilmemiştir.</w:t>
            </w:r>
          </w:p>
        </w:tc>
      </w:tr>
    </w:tbl>
    <w:p w:rsidR="000448A6" w:rsidRPr="000448A6" w:rsidRDefault="000448A6" w:rsidP="000448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448A6" w:rsidRPr="000448A6" w:rsidTr="000448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0448A6">
              <w:rPr>
                <w:rFonts w:ascii="Times New Roman" w:eastAsia="Times New Roman" w:hAnsi="Times New Roman" w:cs="Times New Roman"/>
                <w:b/>
                <w:bCs/>
                <w:color w:val="585858"/>
                <w:sz w:val="20"/>
                <w:szCs w:val="20"/>
                <w:lang w:eastAsia="tr-TR"/>
              </w:rPr>
              <w:t>kriterler</w:t>
            </w:r>
            <w:proofErr w:type="gramEnd"/>
            <w:r w:rsidRPr="000448A6">
              <w:rPr>
                <w:rFonts w:ascii="Times New Roman" w:eastAsia="Times New Roman" w:hAnsi="Times New Roman" w:cs="Times New Roman"/>
                <w:b/>
                <w:bCs/>
                <w:color w:val="585858"/>
                <w:sz w:val="20"/>
                <w:szCs w:val="20"/>
                <w:lang w:eastAsia="tr-TR"/>
              </w:rPr>
              <w:t>:</w:t>
            </w:r>
          </w:p>
        </w:tc>
      </w:tr>
      <w:tr w:rsidR="000448A6" w:rsidRPr="000448A6" w:rsidTr="000448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4.3.1.</w:t>
            </w:r>
          </w:p>
        </w:tc>
      </w:tr>
      <w:tr w:rsidR="000448A6" w:rsidRPr="000448A6" w:rsidTr="000448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b/>
                <w:bCs/>
                <w:color w:val="585858"/>
                <w:sz w:val="20"/>
                <w:szCs w:val="20"/>
                <w:lang w:eastAsia="tr-TR"/>
              </w:rPr>
              <w:t>4.3.1.1. Standarda ilişkin belgeler:</w:t>
            </w:r>
          </w:p>
        </w:tc>
      </w:tr>
      <w:tr w:rsidR="000448A6" w:rsidRPr="000448A6" w:rsidTr="000448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48A6" w:rsidRPr="000448A6" w:rsidRDefault="000448A6" w:rsidP="000448A6">
            <w:pPr>
              <w:spacing w:after="0" w:line="240" w:lineRule="atLeast"/>
              <w:rPr>
                <w:rFonts w:ascii="Times New Roman" w:eastAsia="Times New Roman" w:hAnsi="Times New Roman" w:cs="Times New Roman"/>
                <w:b/>
                <w:bCs/>
                <w:color w:val="118ABE"/>
                <w:sz w:val="20"/>
                <w:szCs w:val="20"/>
                <w:lang w:eastAsia="tr-TR"/>
              </w:rPr>
            </w:pPr>
            <w:r w:rsidRPr="000448A6">
              <w:rPr>
                <w:rFonts w:ascii="Times New Roman" w:eastAsia="Times New Roman" w:hAnsi="Times New Roman" w:cs="Times New Roman"/>
                <w:b/>
                <w:bCs/>
                <w:color w:val="118ABE"/>
                <w:sz w:val="20"/>
                <w:szCs w:val="20"/>
                <w:lang w:eastAsia="tr-TR"/>
              </w:rPr>
              <w:t>İhalenin </w:t>
            </w:r>
            <w:proofErr w:type="gramStart"/>
            <w:r w:rsidRPr="000448A6">
              <w:rPr>
                <w:rFonts w:ascii="Times New Roman" w:eastAsia="Times New Roman" w:hAnsi="Times New Roman" w:cs="Times New Roman"/>
                <w:b/>
                <w:bCs/>
                <w:color w:val="118ABE"/>
                <w:sz w:val="20"/>
                <w:szCs w:val="20"/>
                <w:lang w:eastAsia="tr-TR"/>
              </w:rPr>
              <w:t>1,6,11,16</w:t>
            </w:r>
            <w:proofErr w:type="gramEnd"/>
            <w:r w:rsidRPr="000448A6">
              <w:rPr>
                <w:rFonts w:ascii="Times New Roman" w:eastAsia="Times New Roman" w:hAnsi="Times New Roman" w:cs="Times New Roman"/>
                <w:b/>
                <w:bCs/>
                <w:color w:val="118ABE"/>
                <w:sz w:val="20"/>
                <w:szCs w:val="20"/>
                <w:lang w:eastAsia="tr-TR"/>
              </w:rPr>
              <w:t>, 25, 26, 30, 36, 37, 43, 44, 45. ve 48. Kalemlerdeki ürünlere ait TSE-İSO Standartlarına ait belgeleri teklif dosyasında sunacaktır.</w:t>
            </w:r>
          </w:p>
        </w:tc>
      </w:tr>
    </w:tbl>
    <w:p w:rsidR="000448A6" w:rsidRPr="000448A6" w:rsidRDefault="000448A6" w:rsidP="000448A6">
      <w:pPr>
        <w:spacing w:after="0" w:line="240" w:lineRule="auto"/>
        <w:rPr>
          <w:rFonts w:ascii="Times New Roman" w:eastAsia="Times New Roman" w:hAnsi="Times New Roman" w:cs="Times New Roman"/>
          <w:sz w:val="24"/>
          <w:szCs w:val="24"/>
          <w:lang w:eastAsia="tr-TR"/>
        </w:rPr>
      </w:pP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5.</w:t>
      </w:r>
      <w:r w:rsidRPr="000448A6">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6.</w:t>
      </w:r>
      <w:r w:rsidRPr="000448A6">
        <w:rPr>
          <w:rFonts w:ascii="Times New Roman" w:eastAsia="Times New Roman" w:hAnsi="Times New Roman" w:cs="Times New Roman"/>
          <w:color w:val="585858"/>
          <w:sz w:val="20"/>
          <w:szCs w:val="20"/>
          <w:shd w:val="clear" w:color="auto" w:fill="F8F8F8"/>
          <w:lang w:eastAsia="tr-TR"/>
        </w:rPr>
        <w:t> İhaleye sadece yerli istekliler katılabilecektir.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7.</w:t>
      </w:r>
      <w:r w:rsidRPr="000448A6">
        <w:rPr>
          <w:rFonts w:ascii="Times New Roman" w:eastAsia="Times New Roman" w:hAnsi="Times New Roman" w:cs="Times New Roman"/>
          <w:color w:val="585858"/>
          <w:sz w:val="20"/>
          <w:szCs w:val="20"/>
          <w:shd w:val="clear" w:color="auto" w:fill="F8F8F8"/>
          <w:lang w:eastAsia="tr-TR"/>
        </w:rPr>
        <w:t> İhale dokümanının görülmesi:</w:t>
      </w:r>
      <w:bookmarkStart w:id="0" w:name="_GoBack"/>
      <w:bookmarkEnd w:id="0"/>
      <w:r w:rsidRPr="000448A6">
        <w:rPr>
          <w:rFonts w:ascii="Times New Roman" w:eastAsia="Times New Roman" w:hAnsi="Times New Roman" w:cs="Times New Roman"/>
          <w:color w:val="585858"/>
          <w:sz w:val="20"/>
          <w:szCs w:val="20"/>
          <w:lang w:eastAsia="tr-TR"/>
        </w:rPr>
        <w:br/>
      </w:r>
      <w:proofErr w:type="gramStart"/>
      <w:r w:rsidRPr="000448A6">
        <w:rPr>
          <w:rFonts w:ascii="Times New Roman" w:eastAsia="Times New Roman" w:hAnsi="Times New Roman" w:cs="Times New Roman"/>
          <w:b/>
          <w:bCs/>
          <w:color w:val="585858"/>
          <w:sz w:val="20"/>
          <w:szCs w:val="20"/>
          <w:shd w:val="clear" w:color="auto" w:fill="F8F8F8"/>
          <w:lang w:eastAsia="tr-TR"/>
        </w:rPr>
        <w:lastRenderedPageBreak/>
        <w:t>7.1</w:t>
      </w:r>
      <w:proofErr w:type="gramEnd"/>
      <w:r w:rsidRPr="000448A6">
        <w:rPr>
          <w:rFonts w:ascii="Times New Roman" w:eastAsia="Times New Roman" w:hAnsi="Times New Roman" w:cs="Times New Roman"/>
          <w:b/>
          <w:bCs/>
          <w:color w:val="585858"/>
          <w:sz w:val="20"/>
          <w:szCs w:val="20"/>
          <w:shd w:val="clear" w:color="auto" w:fill="F8F8F8"/>
          <w:lang w:eastAsia="tr-TR"/>
        </w:rPr>
        <w:t>.</w:t>
      </w:r>
      <w:r w:rsidRPr="000448A6">
        <w:rPr>
          <w:rFonts w:ascii="Times New Roman" w:eastAsia="Times New Roman" w:hAnsi="Times New Roman" w:cs="Times New Roman"/>
          <w:color w:val="585858"/>
          <w:sz w:val="20"/>
          <w:szCs w:val="20"/>
          <w:shd w:val="clear" w:color="auto" w:fill="F8F8F8"/>
          <w:lang w:eastAsia="tr-TR"/>
        </w:rPr>
        <w:t> İhale dokümanı, idarenin adresinde görülebilir.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7.2.</w:t>
      </w:r>
      <w:r w:rsidRPr="000448A6">
        <w:rPr>
          <w:rFonts w:ascii="Times New Roman" w:eastAsia="Times New Roman" w:hAnsi="Times New Roman" w:cs="Times New Roman"/>
          <w:color w:val="585858"/>
          <w:sz w:val="20"/>
          <w:szCs w:val="20"/>
          <w:shd w:val="clear" w:color="auto" w:fill="F8F8F8"/>
          <w:lang w:eastAsia="tr-TR"/>
        </w:rPr>
        <w:t> İhaleye teklif verecek olanların ihale dokümanını EKAP üzerinden e-imza kullanarak indirmeleri zorunludur.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8.</w:t>
      </w:r>
      <w:r w:rsidRPr="000448A6">
        <w:rPr>
          <w:rFonts w:ascii="Times New Roman" w:eastAsia="Times New Roman" w:hAnsi="Times New Roman" w:cs="Times New Roman"/>
          <w:color w:val="585858"/>
          <w:sz w:val="20"/>
          <w:szCs w:val="20"/>
          <w:shd w:val="clear" w:color="auto" w:fill="F8F8F8"/>
          <w:lang w:eastAsia="tr-TR"/>
        </w:rPr>
        <w:t> Teklifler, ihale tarih ve saatine kadar </w:t>
      </w:r>
      <w:r w:rsidRPr="000448A6">
        <w:rPr>
          <w:rFonts w:ascii="Times New Roman" w:eastAsia="Times New Roman" w:hAnsi="Times New Roman" w:cs="Times New Roman"/>
          <w:b/>
          <w:bCs/>
          <w:color w:val="118ABE"/>
          <w:sz w:val="20"/>
          <w:szCs w:val="20"/>
          <w:shd w:val="clear" w:color="auto" w:fill="F8F8F8"/>
          <w:lang w:eastAsia="tr-TR"/>
        </w:rPr>
        <w:t>Kandıra Belediyesi Destek Hizmetleri Müdürlüğü </w:t>
      </w:r>
      <w:r w:rsidRPr="000448A6">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9.</w:t>
      </w:r>
      <w:r w:rsidRPr="000448A6">
        <w:rPr>
          <w:rFonts w:ascii="Times New Roman" w:eastAsia="Times New Roman" w:hAnsi="Times New Roman"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shd w:val="clear" w:color="auto" w:fill="F8F8F8"/>
          <w:lang w:eastAsia="tr-TR"/>
        </w:rPr>
        <w:t>Bu ihalede, işin tamamı için teklif verilecektir.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10.</w:t>
      </w:r>
      <w:r w:rsidRPr="000448A6">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11.</w:t>
      </w:r>
      <w:r w:rsidRPr="000448A6">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0448A6">
        <w:rPr>
          <w:rFonts w:ascii="Times New Roman" w:eastAsia="Times New Roman" w:hAnsi="Times New Roman" w:cs="Times New Roman"/>
          <w:b/>
          <w:bCs/>
          <w:color w:val="118ABE"/>
          <w:sz w:val="20"/>
          <w:szCs w:val="20"/>
          <w:shd w:val="clear" w:color="auto" w:fill="F8F8F8"/>
          <w:lang w:eastAsia="tr-TR"/>
        </w:rPr>
        <w:t>90 (Doksan)</w:t>
      </w:r>
      <w:r w:rsidRPr="000448A6">
        <w:rPr>
          <w:rFonts w:ascii="Times New Roman" w:eastAsia="Times New Roman" w:hAnsi="Times New Roman" w:cs="Times New Roman"/>
          <w:color w:val="585858"/>
          <w:sz w:val="20"/>
          <w:szCs w:val="20"/>
          <w:shd w:val="clear" w:color="auto" w:fill="F8F8F8"/>
          <w:lang w:eastAsia="tr-TR"/>
        </w:rPr>
        <w:t> takvim günüdür.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12.</w:t>
      </w:r>
      <w:r w:rsidRPr="000448A6">
        <w:rPr>
          <w:rFonts w:ascii="Times New Roman" w:eastAsia="Times New Roman" w:hAnsi="Times New Roman" w:cs="Times New Roman"/>
          <w:color w:val="585858"/>
          <w:sz w:val="20"/>
          <w:szCs w:val="20"/>
          <w:shd w:val="clear" w:color="auto" w:fill="F8F8F8"/>
          <w:lang w:eastAsia="tr-TR"/>
        </w:rPr>
        <w:t> Konsorsiyum olarak ihaleye teklif verilemez.</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13.</w:t>
      </w:r>
      <w:r w:rsidRPr="000448A6">
        <w:rPr>
          <w:rFonts w:ascii="Times New Roman" w:eastAsia="Times New Roman" w:hAnsi="Times New Roman" w:cs="Times New Roman"/>
          <w:color w:val="585858"/>
          <w:sz w:val="20"/>
          <w:szCs w:val="20"/>
          <w:shd w:val="clear" w:color="auto" w:fill="F8F8F8"/>
          <w:lang w:eastAsia="tr-TR"/>
        </w:rPr>
        <w:t> Bu ihalede elektronik eksiltme yapılacaktır.</w:t>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color w:val="585858"/>
          <w:sz w:val="20"/>
          <w:szCs w:val="20"/>
          <w:lang w:eastAsia="tr-TR"/>
        </w:rPr>
        <w:br/>
      </w:r>
      <w:r w:rsidRPr="000448A6">
        <w:rPr>
          <w:rFonts w:ascii="Times New Roman" w:eastAsia="Times New Roman" w:hAnsi="Times New Roman" w:cs="Times New Roman"/>
          <w:b/>
          <w:bCs/>
          <w:color w:val="585858"/>
          <w:sz w:val="20"/>
          <w:szCs w:val="20"/>
          <w:shd w:val="clear" w:color="auto" w:fill="F8F8F8"/>
          <w:lang w:eastAsia="tr-TR"/>
        </w:rPr>
        <w:t>14.Diğer hususlar:</w:t>
      </w:r>
    </w:p>
    <w:p w:rsidR="000448A6" w:rsidRPr="000448A6" w:rsidRDefault="000448A6" w:rsidP="000448A6">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0448A6">
        <w:rPr>
          <w:rFonts w:ascii="Times New Roman" w:eastAsia="Times New Roman" w:hAnsi="Times New Roman" w:cs="Times New Roman"/>
          <w:color w:val="585858"/>
          <w:sz w:val="20"/>
          <w:szCs w:val="20"/>
          <w:lang w:eastAsia="tr-TR"/>
        </w:rPr>
        <w:t>İhale, Kanunun 38 inci maddesinde öngörülen açıklama istenmeksizin ekonomik açıdan en avantajlı teklif üzerinde bırakılacaktır.</w:t>
      </w:r>
    </w:p>
    <w:p w:rsidR="00433971" w:rsidRPr="000448A6" w:rsidRDefault="00433971">
      <w:pPr>
        <w:rPr>
          <w:rFonts w:ascii="Times New Roman" w:hAnsi="Times New Roman" w:cs="Times New Roman"/>
        </w:rPr>
      </w:pPr>
    </w:p>
    <w:sectPr w:rsidR="00433971" w:rsidRPr="00044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A6"/>
    <w:rsid w:val="000448A6"/>
    <w:rsid w:val="00433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D2D54-AD65-4029-A92D-BD352B16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48A6"/>
  </w:style>
  <w:style w:type="character" w:customStyle="1" w:styleId="ilanbaslik">
    <w:name w:val="ilanbaslik"/>
    <w:basedOn w:val="VarsaylanParagrafYazTipi"/>
    <w:rsid w:val="000448A6"/>
  </w:style>
  <w:style w:type="paragraph" w:styleId="NormalWeb">
    <w:name w:val="Normal (Web)"/>
    <w:basedOn w:val="Normal"/>
    <w:uiPriority w:val="99"/>
    <w:semiHidden/>
    <w:unhideWhenUsed/>
    <w:rsid w:val="000448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48A6"/>
    <w:rPr>
      <w:b/>
      <w:bCs/>
    </w:rPr>
  </w:style>
  <w:style w:type="paragraph" w:styleId="BalonMetni">
    <w:name w:val="Balloon Text"/>
    <w:basedOn w:val="Normal"/>
    <w:link w:val="BalonMetniChar"/>
    <w:uiPriority w:val="99"/>
    <w:semiHidden/>
    <w:unhideWhenUsed/>
    <w:rsid w:val="000448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4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246869">
      <w:bodyDiv w:val="1"/>
      <w:marLeft w:val="0"/>
      <w:marRight w:val="0"/>
      <w:marTop w:val="0"/>
      <w:marBottom w:val="0"/>
      <w:divBdr>
        <w:top w:val="none" w:sz="0" w:space="0" w:color="auto"/>
        <w:left w:val="none" w:sz="0" w:space="0" w:color="auto"/>
        <w:bottom w:val="none" w:sz="0" w:space="0" w:color="auto"/>
        <w:right w:val="none" w:sz="0" w:space="0" w:color="auto"/>
      </w:divBdr>
      <w:divsChild>
        <w:div w:id="1321927532">
          <w:marLeft w:val="0"/>
          <w:marRight w:val="0"/>
          <w:marTop w:val="0"/>
          <w:marBottom w:val="0"/>
          <w:divBdr>
            <w:top w:val="none" w:sz="0" w:space="0" w:color="auto"/>
            <w:left w:val="none" w:sz="0" w:space="0" w:color="auto"/>
            <w:bottom w:val="none" w:sz="0" w:space="0" w:color="auto"/>
            <w:right w:val="none" w:sz="0" w:space="0" w:color="auto"/>
          </w:divBdr>
        </w:div>
        <w:div w:id="182369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2021-10-19T07:10:00Z</cp:lastPrinted>
  <dcterms:created xsi:type="dcterms:W3CDTF">2021-10-19T07:10:00Z</dcterms:created>
  <dcterms:modified xsi:type="dcterms:W3CDTF">2021-10-19T07:12:00Z</dcterms:modified>
</cp:coreProperties>
</file>